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0BEF6" w14:textId="036ABA4A" w:rsidR="001C2E2C" w:rsidRDefault="001C2E2C" w:rsidP="006775E5">
      <w:pPr>
        <w:rPr>
          <w:b/>
          <w:bCs/>
          <w:sz w:val="28"/>
          <w:szCs w:val="28"/>
        </w:rPr>
      </w:pPr>
    </w:p>
    <w:p w14:paraId="307967F9" w14:textId="77777777" w:rsidR="001C2E2C" w:rsidRDefault="001C2E2C" w:rsidP="006775E5">
      <w:pPr>
        <w:rPr>
          <w:b/>
          <w:bCs/>
          <w:sz w:val="28"/>
          <w:szCs w:val="28"/>
        </w:rPr>
      </w:pPr>
    </w:p>
    <w:p w14:paraId="145A5E42" w14:textId="02ACEB05" w:rsidR="0076003E" w:rsidRPr="006775E5" w:rsidRDefault="0076003E" w:rsidP="006775E5">
      <w:pPr>
        <w:rPr>
          <w:b/>
          <w:bCs/>
          <w:sz w:val="28"/>
          <w:szCs w:val="28"/>
        </w:rPr>
      </w:pPr>
      <w:r w:rsidRPr="006775E5">
        <w:rPr>
          <w:b/>
          <w:bCs/>
          <w:sz w:val="28"/>
          <w:szCs w:val="28"/>
        </w:rPr>
        <w:t>THE TAKEAWAY</w:t>
      </w:r>
    </w:p>
    <w:p w14:paraId="4EFF33B8" w14:textId="1157CB15" w:rsidR="0076003E" w:rsidRDefault="00785D73" w:rsidP="0076003E">
      <w:pPr>
        <w:pBdr>
          <w:bottom w:val="single" w:sz="6" w:space="1" w:color="auto"/>
        </w:pBdr>
      </w:pPr>
      <w:r w:rsidRPr="00785D73">
        <w:t>All believers go through time in the “wilderness”, but God is still powerfully at work in those seasons.</w:t>
      </w:r>
    </w:p>
    <w:p w14:paraId="70168E36" w14:textId="77777777" w:rsidR="00785D73" w:rsidRPr="0051358F" w:rsidRDefault="00785D73" w:rsidP="0076003E">
      <w:pPr>
        <w:pBdr>
          <w:bottom w:val="single" w:sz="6" w:space="1" w:color="auto"/>
        </w:pBdr>
        <w:rPr>
          <w:rFonts w:ascii="Calibri" w:hAnsi="Calibri"/>
          <w:sz w:val="28"/>
          <w:szCs w:val="28"/>
        </w:rPr>
      </w:pPr>
    </w:p>
    <w:p w14:paraId="2F7002D2" w14:textId="77777777" w:rsidR="0076003E" w:rsidRPr="0051358F" w:rsidRDefault="0076003E" w:rsidP="0076003E">
      <w:pPr>
        <w:rPr>
          <w:rFonts w:ascii="Calibri" w:hAnsi="Calibri"/>
          <w:sz w:val="28"/>
          <w:szCs w:val="28"/>
        </w:rPr>
      </w:pPr>
    </w:p>
    <w:p w14:paraId="3A1CB43F" w14:textId="6B0A82E9" w:rsidR="0076003E" w:rsidRPr="006775E5" w:rsidRDefault="0076003E" w:rsidP="0076003E">
      <w:pPr>
        <w:rPr>
          <w:b/>
          <w:bCs/>
          <w:sz w:val="28"/>
          <w:szCs w:val="28"/>
        </w:rPr>
      </w:pPr>
      <w:r w:rsidRPr="006775E5">
        <w:rPr>
          <w:b/>
          <w:bCs/>
          <w:sz w:val="28"/>
          <w:szCs w:val="28"/>
        </w:rPr>
        <w:t>OPENING QUEST</w:t>
      </w:r>
      <w:r w:rsidR="0051358F">
        <w:rPr>
          <w:b/>
          <w:bCs/>
          <w:sz w:val="28"/>
          <w:szCs w:val="28"/>
        </w:rPr>
        <w:t>I</w:t>
      </w:r>
      <w:r w:rsidRPr="006775E5">
        <w:rPr>
          <w:b/>
          <w:bCs/>
          <w:sz w:val="28"/>
          <w:szCs w:val="28"/>
        </w:rPr>
        <w:t>ON</w:t>
      </w:r>
    </w:p>
    <w:p w14:paraId="7A3B9998" w14:textId="447720D1" w:rsidR="0076003E" w:rsidRPr="0051358F" w:rsidRDefault="00785D73" w:rsidP="0076003E">
      <w:r w:rsidRPr="00785D73">
        <w:t>When have you experienced extreme hunger or thirst?</w:t>
      </w:r>
    </w:p>
    <w:p w14:paraId="6131FF0D" w14:textId="77777777" w:rsidR="0076003E" w:rsidRPr="0051358F" w:rsidRDefault="0076003E" w:rsidP="0076003E">
      <w:pPr>
        <w:pBdr>
          <w:bottom w:val="single" w:sz="6" w:space="1" w:color="auto"/>
        </w:pBdr>
        <w:rPr>
          <w:rFonts w:ascii="Calibri" w:hAnsi="Calibri"/>
          <w:sz w:val="28"/>
          <w:szCs w:val="28"/>
        </w:rPr>
      </w:pPr>
    </w:p>
    <w:p w14:paraId="56127A0D" w14:textId="77777777" w:rsidR="0076003E" w:rsidRPr="0051358F" w:rsidRDefault="0076003E" w:rsidP="0076003E">
      <w:pPr>
        <w:rPr>
          <w:rFonts w:ascii="Calibri" w:hAnsi="Calibri"/>
          <w:sz w:val="28"/>
          <w:szCs w:val="28"/>
        </w:rPr>
      </w:pPr>
    </w:p>
    <w:p w14:paraId="16B39BA9" w14:textId="77777777" w:rsidR="0076003E" w:rsidRPr="006775E5" w:rsidRDefault="0076003E" w:rsidP="0076003E">
      <w:pPr>
        <w:rPr>
          <w:b/>
          <w:bCs/>
          <w:sz w:val="28"/>
          <w:szCs w:val="28"/>
        </w:rPr>
      </w:pPr>
      <w:r w:rsidRPr="006775E5">
        <w:rPr>
          <w:b/>
          <w:bCs/>
          <w:sz w:val="28"/>
          <w:szCs w:val="28"/>
        </w:rPr>
        <w:t>WHAT THE BIBLE HAS TO SAY ABOUT IT</w:t>
      </w:r>
    </w:p>
    <w:p w14:paraId="7A05B7A8" w14:textId="77777777" w:rsidR="00785D73" w:rsidRPr="00785D73" w:rsidRDefault="00785D73" w:rsidP="00785D73">
      <w:r w:rsidRPr="00785D73">
        <w:t xml:space="preserve">Elijah’s job, as a prophet, was to tell people God’s words. His first announcement to the king of Israel was that a severe drought was on its way. Elijah successfully obeyed God and maybe thought his ministry was about to take off! However, God threw a curve ball by instructing Elijah to live alone in the wilderness and eat food that ravens brought him. Elijah obeyed, but probably wondered why God wanted him in solitude rather than proclaiming the Word of God to others. Then God told him to live with a widow and her son. There he served these two people by providing them with food and even healing the son when he became deathly ill. Elijah was faithful to God’s instructions, but again probably wondered why God didn’t put him in a different context that better fit his job description. Little did he know then, that God would soon use him in converting a large crowd of Baal worshipers. </w:t>
      </w:r>
    </w:p>
    <w:p w14:paraId="48639BB8" w14:textId="77777777" w:rsidR="00785D73" w:rsidRPr="00785D73" w:rsidRDefault="00785D73" w:rsidP="00785D73"/>
    <w:p w14:paraId="3059CD11" w14:textId="51382EAE" w:rsidR="00785D73" w:rsidRPr="00785D73" w:rsidRDefault="00785D73" w:rsidP="00785D73">
      <w:pPr>
        <w:rPr>
          <w:rFonts w:cs="Times New Roman (Body CS)"/>
          <w:spacing w:val="-2"/>
        </w:rPr>
      </w:pPr>
      <w:r w:rsidRPr="00785D73">
        <w:rPr>
          <w:rFonts w:cs="Times New Roman (Body CS)"/>
          <w:spacing w:val="-2"/>
        </w:rPr>
        <w:t xml:space="preserve">These “wilderness” seasons—times you’re not sure why God has you in a certain place in life—can be difficult and terribly discouraging. Perhaps you are lonely or struggling with obeying God. Maybe you long to be in a different season, one that has more influence for God’s </w:t>
      </w:r>
      <w:r w:rsidR="00A65B9D">
        <w:rPr>
          <w:rFonts w:cs="Times New Roman (Body CS)"/>
          <w:spacing w:val="-2"/>
        </w:rPr>
        <w:t>K</w:t>
      </w:r>
      <w:r w:rsidRPr="00785D73">
        <w:rPr>
          <w:rFonts w:cs="Times New Roman (Body CS)"/>
          <w:spacing w:val="-2"/>
        </w:rPr>
        <w:t>ingdom. Whatever your time in the “wilderness” looks like, remember God is still working on you and others around you, preparing</w:t>
      </w:r>
      <w:r w:rsidR="00A65B9D">
        <w:rPr>
          <w:rFonts w:cs="Times New Roman (Body CS)"/>
          <w:spacing w:val="-2"/>
        </w:rPr>
        <w:t xml:space="preserve"> you</w:t>
      </w:r>
      <w:r w:rsidRPr="00785D73">
        <w:rPr>
          <w:rFonts w:cs="Times New Roman (Body CS)"/>
          <w:spacing w:val="-2"/>
        </w:rPr>
        <w:t xml:space="preserve"> for whatever is next in His plan. </w:t>
      </w:r>
    </w:p>
    <w:p w14:paraId="001CDC3F" w14:textId="77777777" w:rsidR="00785D73" w:rsidRPr="00785D73" w:rsidRDefault="00785D73" w:rsidP="00785D73"/>
    <w:p w14:paraId="6B438A34" w14:textId="18045731" w:rsidR="0076003E" w:rsidRPr="00785D73" w:rsidRDefault="00785D73" w:rsidP="0076003E">
      <w:pPr>
        <w:rPr>
          <w:b/>
        </w:rPr>
      </w:pPr>
      <w:r w:rsidRPr="00785D73">
        <w:rPr>
          <w:b/>
        </w:rPr>
        <w:t>Read 1 Kings 17:1–2</w:t>
      </w:r>
      <w:r>
        <w:rPr>
          <w:b/>
        </w:rPr>
        <w:t>4.</w:t>
      </w:r>
    </w:p>
    <w:p w14:paraId="4A6D9CD3" w14:textId="77777777" w:rsidR="0051358F" w:rsidRPr="0051358F" w:rsidRDefault="0051358F" w:rsidP="0051358F">
      <w:pPr>
        <w:pBdr>
          <w:bottom w:val="single" w:sz="6" w:space="1" w:color="auto"/>
        </w:pBdr>
        <w:rPr>
          <w:rFonts w:ascii="Calibri" w:hAnsi="Calibri"/>
          <w:sz w:val="28"/>
          <w:szCs w:val="28"/>
        </w:rPr>
      </w:pPr>
    </w:p>
    <w:p w14:paraId="6A261E45" w14:textId="77777777" w:rsidR="0051358F" w:rsidRPr="0051358F" w:rsidRDefault="0051358F" w:rsidP="0051358F">
      <w:pPr>
        <w:rPr>
          <w:rFonts w:ascii="Calibri" w:hAnsi="Calibri"/>
          <w:sz w:val="28"/>
          <w:szCs w:val="28"/>
        </w:rPr>
      </w:pPr>
    </w:p>
    <w:p w14:paraId="12F7200D" w14:textId="6F0D91DC" w:rsidR="0076003E" w:rsidRPr="006775E5" w:rsidRDefault="0076003E" w:rsidP="0076003E">
      <w:pPr>
        <w:rPr>
          <w:b/>
          <w:bCs/>
          <w:sz w:val="28"/>
          <w:szCs w:val="28"/>
        </w:rPr>
      </w:pPr>
      <w:r w:rsidRPr="006775E5">
        <w:rPr>
          <w:b/>
          <w:bCs/>
          <w:sz w:val="28"/>
          <w:szCs w:val="28"/>
        </w:rPr>
        <w:t>DISCUSS:</w:t>
      </w:r>
    </w:p>
    <w:p w14:paraId="561C2EAF" w14:textId="77777777" w:rsidR="00785D73" w:rsidRPr="00785D73" w:rsidRDefault="00785D73" w:rsidP="00785D73">
      <w:pPr>
        <w:pStyle w:val="ListParagraph"/>
        <w:numPr>
          <w:ilvl w:val="0"/>
          <w:numId w:val="1"/>
        </w:numPr>
      </w:pPr>
      <w:r w:rsidRPr="00785D73">
        <w:t>What did Elijah do that shows that he truly was a man of God?</w:t>
      </w:r>
    </w:p>
    <w:p w14:paraId="1237C838" w14:textId="77777777" w:rsidR="00785D73" w:rsidRPr="00785D73" w:rsidRDefault="00785D73" w:rsidP="00785D73">
      <w:pPr>
        <w:pStyle w:val="ListParagraph"/>
        <w:numPr>
          <w:ilvl w:val="0"/>
          <w:numId w:val="1"/>
        </w:numPr>
      </w:pPr>
      <w:r w:rsidRPr="00785D73">
        <w:t>Why do you think God had Elijah stay in the wilderness and then with only two people at the beginning of his ministry?</w:t>
      </w:r>
    </w:p>
    <w:p w14:paraId="12D4D170" w14:textId="77DCE2D3" w:rsidR="0076003E" w:rsidRPr="00785D73" w:rsidRDefault="00785D73" w:rsidP="00785D73">
      <w:pPr>
        <w:pStyle w:val="ListParagraph"/>
        <w:numPr>
          <w:ilvl w:val="0"/>
          <w:numId w:val="1"/>
        </w:numPr>
        <w:rPr>
          <w:b/>
          <w:i/>
        </w:rPr>
      </w:pPr>
      <w:r w:rsidRPr="00785D73">
        <w:t>How would you feel if you were Elijah and there was no end in sight to your wilderness experience?</w:t>
      </w:r>
    </w:p>
    <w:p w14:paraId="5EC001B9" w14:textId="1D2E5F6A" w:rsidR="0051358F" w:rsidRDefault="0051358F" w:rsidP="0051358F"/>
    <w:p w14:paraId="170F158A" w14:textId="77777777" w:rsidR="001C2E2C" w:rsidRPr="0051358F" w:rsidRDefault="001C2E2C" w:rsidP="0051358F"/>
    <w:p w14:paraId="5623BD4C" w14:textId="73E7FE66" w:rsidR="0051358F" w:rsidRDefault="0051358F">
      <w:pPr>
        <w:rPr>
          <w:b/>
          <w:bCs/>
          <w:sz w:val="28"/>
          <w:szCs w:val="28"/>
        </w:rPr>
      </w:pPr>
      <w:r>
        <w:rPr>
          <w:b/>
          <w:bCs/>
          <w:sz w:val="28"/>
          <w:szCs w:val="28"/>
        </w:rPr>
        <w:br w:type="page"/>
      </w:r>
    </w:p>
    <w:tbl>
      <w:tblPr>
        <w:tblStyle w:val="TableGrid"/>
        <w:tblW w:w="10800" w:type="dxa"/>
        <w:jc w:val="center"/>
        <w:tblBorders>
          <w:top w:val="none" w:sz="0" w:space="0" w:color="auto"/>
          <w:left w:val="none" w:sz="0" w:space="0" w:color="auto"/>
          <w:bottom w:val="none" w:sz="0" w:space="0" w:color="auto"/>
          <w:right w:val="none" w:sz="0" w:space="0" w:color="auto"/>
          <w:insideH w:val="single" w:sz="24" w:space="0" w:color="FFFFFF" w:themeColor="background1"/>
          <w:insideV w:val="single" w:sz="24" w:space="0" w:color="FFFFFF" w:themeColor="background1"/>
        </w:tblBorders>
        <w:shd w:val="clear" w:color="auto" w:fill="D9D9D9" w:themeFill="background1" w:themeFillShade="D9"/>
        <w:tblCellMar>
          <w:top w:w="180" w:type="dxa"/>
          <w:left w:w="180" w:type="dxa"/>
          <w:bottom w:w="180" w:type="dxa"/>
          <w:right w:w="180" w:type="dxa"/>
        </w:tblCellMar>
        <w:tblLook w:val="04A0" w:firstRow="1" w:lastRow="0" w:firstColumn="1" w:lastColumn="0" w:noHBand="0" w:noVBand="1"/>
      </w:tblPr>
      <w:tblGrid>
        <w:gridCol w:w="3960"/>
        <w:gridCol w:w="6840"/>
      </w:tblGrid>
      <w:tr w:rsidR="0051358F" w:rsidRPr="0029538F" w14:paraId="07FFE58D" w14:textId="77777777" w:rsidTr="0051358F">
        <w:trPr>
          <w:trHeight w:val="2880"/>
          <w:jc w:val="center"/>
        </w:trPr>
        <w:tc>
          <w:tcPr>
            <w:tcW w:w="3960" w:type="dxa"/>
            <w:shd w:val="clear" w:color="auto" w:fill="D9D9D9" w:themeFill="background1" w:themeFillShade="D9"/>
          </w:tcPr>
          <w:p w14:paraId="749EB224" w14:textId="77777777" w:rsidR="0051358F" w:rsidRPr="0051358F" w:rsidRDefault="0051358F" w:rsidP="00677D1A">
            <w:pPr>
              <w:rPr>
                <w:rFonts w:ascii="Calibri" w:hAnsi="Calibri"/>
                <w:b/>
                <w:sz w:val="28"/>
              </w:rPr>
            </w:pPr>
            <w:r w:rsidRPr="0051358F">
              <w:rPr>
                <w:rFonts w:ascii="Calibri" w:hAnsi="Calibri"/>
                <w:b/>
                <w:sz w:val="28"/>
              </w:rPr>
              <w:lastRenderedPageBreak/>
              <w:t>APPLY IT</w:t>
            </w:r>
          </w:p>
          <w:p w14:paraId="0724F9A1" w14:textId="15BE70B6" w:rsidR="0051358F" w:rsidRPr="009329E7" w:rsidRDefault="00785D73" w:rsidP="00677D1A">
            <w:pPr>
              <w:rPr>
                <w:rFonts w:ascii="Calibri" w:hAnsi="Calibri"/>
                <w:b/>
                <w:szCs w:val="22"/>
              </w:rPr>
            </w:pPr>
            <w:r w:rsidRPr="00785D73">
              <w:rPr>
                <w:rFonts w:ascii="Calibri" w:hAnsi="Calibri"/>
                <w:szCs w:val="28"/>
              </w:rPr>
              <w:t>As you think about your “wilderness” experience, what is the biggest challenge for you? Spend five minutes for five days in a row this week praying, asking God to give you strength in this season.</w:t>
            </w:r>
          </w:p>
        </w:tc>
        <w:tc>
          <w:tcPr>
            <w:tcW w:w="6840" w:type="dxa"/>
            <w:shd w:val="clear" w:color="auto" w:fill="D9D9D9" w:themeFill="background1" w:themeFillShade="D9"/>
          </w:tcPr>
          <w:p w14:paraId="1F75E9BF" w14:textId="77777777" w:rsidR="0051358F" w:rsidRPr="0051358F" w:rsidRDefault="0051358F" w:rsidP="00677D1A">
            <w:pPr>
              <w:rPr>
                <w:rFonts w:ascii="Calibri" w:hAnsi="Calibri"/>
                <w:szCs w:val="28"/>
              </w:rPr>
            </w:pPr>
            <w:r w:rsidRPr="0051358F">
              <w:rPr>
                <w:rFonts w:ascii="Calibri" w:hAnsi="Calibri"/>
                <w:szCs w:val="28"/>
              </w:rPr>
              <w:t>What are you going to do?</w:t>
            </w:r>
          </w:p>
          <w:p w14:paraId="09951131" w14:textId="77777777" w:rsidR="0051358F" w:rsidRPr="0051358F" w:rsidRDefault="0051358F" w:rsidP="00677D1A">
            <w:pPr>
              <w:rPr>
                <w:rFonts w:ascii="Calibri" w:hAnsi="Calibri"/>
                <w:szCs w:val="28"/>
              </w:rPr>
            </w:pPr>
          </w:p>
          <w:p w14:paraId="36C13F3F" w14:textId="77777777" w:rsidR="0051358F" w:rsidRPr="0051358F" w:rsidRDefault="0051358F" w:rsidP="00677D1A">
            <w:pPr>
              <w:rPr>
                <w:rFonts w:ascii="Calibri" w:hAnsi="Calibri"/>
                <w:szCs w:val="28"/>
              </w:rPr>
            </w:pPr>
          </w:p>
          <w:p w14:paraId="2EA42170" w14:textId="77777777" w:rsidR="0051358F" w:rsidRPr="0051358F" w:rsidRDefault="0051358F" w:rsidP="00677D1A">
            <w:pPr>
              <w:rPr>
                <w:rFonts w:ascii="Calibri" w:hAnsi="Calibri"/>
                <w:szCs w:val="28"/>
              </w:rPr>
            </w:pPr>
          </w:p>
          <w:p w14:paraId="4528EFD8" w14:textId="77777777" w:rsidR="0051358F" w:rsidRPr="0051358F" w:rsidRDefault="0051358F" w:rsidP="00677D1A">
            <w:pPr>
              <w:rPr>
                <w:rFonts w:ascii="Calibri" w:hAnsi="Calibri"/>
                <w:szCs w:val="28"/>
              </w:rPr>
            </w:pPr>
            <w:r w:rsidRPr="0051358F">
              <w:rPr>
                <w:rFonts w:ascii="Calibri" w:hAnsi="Calibri"/>
                <w:szCs w:val="28"/>
              </w:rPr>
              <w:t>When are you going to do it?</w:t>
            </w:r>
          </w:p>
          <w:p w14:paraId="4E860EFB" w14:textId="77777777" w:rsidR="0051358F" w:rsidRPr="0051358F" w:rsidRDefault="0051358F" w:rsidP="00677D1A">
            <w:pPr>
              <w:rPr>
                <w:rFonts w:ascii="Calibri" w:hAnsi="Calibri"/>
                <w:szCs w:val="28"/>
              </w:rPr>
            </w:pPr>
          </w:p>
          <w:p w14:paraId="07F9810A" w14:textId="77777777" w:rsidR="0051358F" w:rsidRPr="0051358F" w:rsidRDefault="0051358F" w:rsidP="00677D1A">
            <w:pPr>
              <w:rPr>
                <w:rFonts w:ascii="Calibri" w:hAnsi="Calibri"/>
                <w:szCs w:val="28"/>
              </w:rPr>
            </w:pPr>
          </w:p>
          <w:p w14:paraId="3F598614" w14:textId="77777777" w:rsidR="0051358F" w:rsidRPr="0051358F" w:rsidRDefault="0051358F" w:rsidP="00677D1A">
            <w:pPr>
              <w:rPr>
                <w:rFonts w:ascii="Calibri" w:hAnsi="Calibri"/>
                <w:szCs w:val="28"/>
              </w:rPr>
            </w:pPr>
          </w:p>
          <w:p w14:paraId="68798C46" w14:textId="77777777" w:rsidR="0051358F" w:rsidRPr="0051358F" w:rsidRDefault="0051358F" w:rsidP="00677D1A">
            <w:pPr>
              <w:rPr>
                <w:rFonts w:ascii="Calibri" w:hAnsi="Calibri"/>
                <w:szCs w:val="28"/>
              </w:rPr>
            </w:pPr>
            <w:r w:rsidRPr="0051358F">
              <w:rPr>
                <w:rFonts w:ascii="Calibri" w:hAnsi="Calibri"/>
                <w:szCs w:val="28"/>
              </w:rPr>
              <w:t>Is there someone who can keep you accountable?</w:t>
            </w:r>
          </w:p>
          <w:p w14:paraId="1A073F8F" w14:textId="77777777" w:rsidR="0051358F" w:rsidRDefault="0051358F" w:rsidP="00677D1A">
            <w:pPr>
              <w:rPr>
                <w:rFonts w:ascii="Calibri" w:hAnsi="Calibri"/>
                <w:sz w:val="21"/>
                <w:szCs w:val="22"/>
              </w:rPr>
            </w:pPr>
          </w:p>
          <w:p w14:paraId="13218534" w14:textId="77777777" w:rsidR="0051358F" w:rsidRPr="00F6467E" w:rsidRDefault="0051358F" w:rsidP="00677D1A">
            <w:pPr>
              <w:rPr>
                <w:rFonts w:ascii="Calibri" w:hAnsi="Calibri"/>
                <w:sz w:val="21"/>
                <w:szCs w:val="22"/>
              </w:rPr>
            </w:pPr>
          </w:p>
        </w:tc>
      </w:tr>
    </w:tbl>
    <w:p w14:paraId="1DF65FFD" w14:textId="0FCD2DBA" w:rsidR="0051358F" w:rsidRPr="001C2E2C" w:rsidRDefault="0051358F" w:rsidP="0076003E"/>
    <w:p w14:paraId="39698388" w14:textId="77777777" w:rsidR="0076003E" w:rsidRPr="001C2E2C" w:rsidRDefault="0076003E" w:rsidP="0076003E">
      <w:pPr>
        <w:pBdr>
          <w:bottom w:val="single" w:sz="6" w:space="1" w:color="auto"/>
        </w:pBdr>
        <w:rPr>
          <w:rFonts w:ascii="Calibri" w:hAnsi="Calibri"/>
          <w:sz w:val="28"/>
          <w:szCs w:val="28"/>
        </w:rPr>
      </w:pPr>
    </w:p>
    <w:p w14:paraId="1FE7D23F" w14:textId="77777777" w:rsidR="0076003E" w:rsidRPr="001C2E2C" w:rsidRDefault="0076003E" w:rsidP="0076003E">
      <w:pPr>
        <w:rPr>
          <w:rFonts w:ascii="Calibri" w:hAnsi="Calibri"/>
          <w:sz w:val="28"/>
          <w:szCs w:val="28"/>
        </w:rPr>
      </w:pPr>
    </w:p>
    <w:p w14:paraId="3D6DED90" w14:textId="77777777" w:rsidR="0076003E" w:rsidRPr="006775E5" w:rsidRDefault="0076003E" w:rsidP="0076003E">
      <w:pPr>
        <w:rPr>
          <w:b/>
          <w:bCs/>
          <w:sz w:val="28"/>
          <w:szCs w:val="28"/>
        </w:rPr>
      </w:pPr>
      <w:r w:rsidRPr="006775E5">
        <w:rPr>
          <w:b/>
          <w:bCs/>
          <w:sz w:val="28"/>
          <w:szCs w:val="28"/>
        </w:rPr>
        <w:t>MEMORY VERSE</w:t>
      </w:r>
    </w:p>
    <w:p w14:paraId="7933D95E" w14:textId="06E8B53A" w:rsidR="00785D73" w:rsidRPr="00785D73" w:rsidRDefault="00785D73" w:rsidP="00785D73">
      <w:pPr>
        <w:pBdr>
          <w:bottom w:val="single" w:sz="6" w:space="1" w:color="auto"/>
        </w:pBdr>
      </w:pPr>
      <w:r w:rsidRPr="00785D73">
        <w:t>“And I am sure of this, that he who began a good work in you will bring it to completion at the day of Jesus Christ.”</w:t>
      </w:r>
      <w:r>
        <w:t xml:space="preserve"> </w:t>
      </w:r>
      <w:r w:rsidRPr="00785D73">
        <w:t>Philippians 1:6 (ESV)</w:t>
      </w:r>
    </w:p>
    <w:p w14:paraId="1B798C90" w14:textId="77777777" w:rsidR="0076003E" w:rsidRPr="001C2E2C" w:rsidRDefault="0076003E" w:rsidP="0076003E">
      <w:pPr>
        <w:pBdr>
          <w:bottom w:val="single" w:sz="6" w:space="1" w:color="auto"/>
        </w:pBdr>
        <w:rPr>
          <w:rFonts w:ascii="Calibri" w:hAnsi="Calibri"/>
          <w:sz w:val="28"/>
          <w:szCs w:val="28"/>
        </w:rPr>
      </w:pPr>
    </w:p>
    <w:p w14:paraId="21122357" w14:textId="77777777" w:rsidR="0076003E" w:rsidRPr="001C2E2C" w:rsidRDefault="0076003E" w:rsidP="0076003E">
      <w:pPr>
        <w:rPr>
          <w:rFonts w:ascii="Calibri" w:hAnsi="Calibri"/>
          <w:sz w:val="28"/>
          <w:szCs w:val="28"/>
        </w:rPr>
      </w:pPr>
    </w:p>
    <w:p w14:paraId="0423D4E8" w14:textId="6DFD4E34" w:rsidR="0076003E" w:rsidRPr="006775E5" w:rsidRDefault="0076003E" w:rsidP="0076003E">
      <w:pPr>
        <w:rPr>
          <w:b/>
          <w:bCs/>
          <w:sz w:val="28"/>
          <w:szCs w:val="28"/>
        </w:rPr>
      </w:pPr>
      <w:r w:rsidRPr="006775E5">
        <w:rPr>
          <w:b/>
          <w:bCs/>
          <w:sz w:val="28"/>
          <w:szCs w:val="28"/>
        </w:rPr>
        <w:t>ON YOUR OWN…</w:t>
      </w:r>
    </w:p>
    <w:p w14:paraId="386978AD" w14:textId="28C30604" w:rsidR="00B677EB" w:rsidRDefault="0076003E" w:rsidP="0076003E">
      <w:pPr>
        <w:rPr>
          <w:iCs/>
        </w:rPr>
      </w:pPr>
      <w:r w:rsidRPr="0051358F">
        <w:t xml:space="preserve">Prayer doesn’t always come easily. Sometimes we need help to know when to pray, how to pray, and what to pray about. </w:t>
      </w:r>
      <w:r w:rsidR="00D87BE2" w:rsidRPr="00D87BE2">
        <w:rPr>
          <w:iCs/>
        </w:rPr>
        <w:t>Use the Prayer Square this week to practice trusting in God’s timing, relying on his strength, and being content in your current season.</w:t>
      </w:r>
    </w:p>
    <w:p w14:paraId="5CCA984D" w14:textId="5D3061BB" w:rsidR="003D5705" w:rsidRDefault="003D5705" w:rsidP="0076003E">
      <w:pPr>
        <w:rPr>
          <w:iCs/>
        </w:rPr>
      </w:pPr>
    </w:p>
    <w:p w14:paraId="242235A7" w14:textId="77777777" w:rsidR="003D5705" w:rsidRDefault="003D5705" w:rsidP="0076003E"/>
    <w:p w14:paraId="2AFC007F" w14:textId="4F70FEAA" w:rsidR="00B677EB" w:rsidRDefault="00B677EB" w:rsidP="0076003E">
      <w:r>
        <w:rPr>
          <w:noProof/>
        </w:rPr>
        <w:drawing>
          <wp:inline distT="0" distB="0" distL="0" distR="0" wp14:anchorId="675CC759" wp14:editId="170DBCA6">
            <wp:extent cx="6857538" cy="2433320"/>
            <wp:effectExtent l="0" t="0" r="635"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7">
                      <a:extLst>
                        <a:ext uri="{28A0092B-C50C-407E-A947-70E740481C1C}">
                          <a14:useLocalDpi xmlns:a14="http://schemas.microsoft.com/office/drawing/2010/main" val="0"/>
                        </a:ext>
                      </a:extLst>
                    </a:blip>
                    <a:stretch>
                      <a:fillRect/>
                    </a:stretch>
                  </pic:blipFill>
                  <pic:spPr>
                    <a:xfrm>
                      <a:off x="0" y="0"/>
                      <a:ext cx="6857538" cy="2433320"/>
                    </a:xfrm>
                    <a:prstGeom prst="rect">
                      <a:avLst/>
                    </a:prstGeom>
                  </pic:spPr>
                </pic:pic>
              </a:graphicData>
            </a:graphic>
          </wp:inline>
        </w:drawing>
      </w:r>
    </w:p>
    <w:p w14:paraId="3CE6A609" w14:textId="77777777" w:rsidR="003D5705" w:rsidRDefault="003D5705" w:rsidP="0076003E"/>
    <w:sectPr w:rsidR="003D5705" w:rsidSect="001C2E2C">
      <w:headerReference w:type="default" r:id="rId8"/>
      <w:footerReference w:type="even" r:id="rId9"/>
      <w:footerReference w:type="default" r:id="rId10"/>
      <w:headerReference w:type="first" r:id="rId11"/>
      <w:footerReference w:type="first" r:id="rId12"/>
      <w:pgSz w:w="12240" w:h="15840"/>
      <w:pgMar w:top="1800" w:right="720" w:bottom="108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3699D" w14:textId="77777777" w:rsidR="00527558" w:rsidRDefault="00527558" w:rsidP="006775E5">
      <w:r>
        <w:separator/>
      </w:r>
    </w:p>
  </w:endnote>
  <w:endnote w:type="continuationSeparator" w:id="0">
    <w:p w14:paraId="412D8458" w14:textId="77777777" w:rsidR="00527558" w:rsidRDefault="00527558" w:rsidP="0067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97532603"/>
      <w:docPartObj>
        <w:docPartGallery w:val="Page Numbers (Bottom of Page)"/>
        <w:docPartUnique/>
      </w:docPartObj>
    </w:sdtPr>
    <w:sdtEndPr>
      <w:rPr>
        <w:rStyle w:val="PageNumber"/>
      </w:rPr>
    </w:sdtEndPr>
    <w:sdtContent>
      <w:p w14:paraId="446C747B" w14:textId="71F8F6D7" w:rsidR="006775E5" w:rsidRDefault="006775E5" w:rsidP="000D27B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C10C34" w14:textId="77777777" w:rsidR="006775E5" w:rsidRDefault="006775E5" w:rsidP="006775E5">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b/>
        <w:bCs/>
        <w:sz w:val="16"/>
        <w:szCs w:val="16"/>
      </w:rPr>
      <w:id w:val="-111204285"/>
      <w:docPartObj>
        <w:docPartGallery w:val="Page Numbers (Bottom of Page)"/>
        <w:docPartUnique/>
      </w:docPartObj>
    </w:sdtPr>
    <w:sdtEndPr>
      <w:rPr>
        <w:rStyle w:val="PageNumber"/>
      </w:rPr>
    </w:sdtEndPr>
    <w:sdtContent>
      <w:p w14:paraId="6545932F" w14:textId="77777777" w:rsidR="00EF639E" w:rsidRPr="006775E5" w:rsidRDefault="00EF639E" w:rsidP="00EF639E">
        <w:pPr>
          <w:pStyle w:val="Footer"/>
          <w:framePr w:wrap="notBeside" w:hAnchor="margin" w:xAlign="right" w:y="13321" w:anchorLock="1"/>
          <w:rPr>
            <w:rStyle w:val="PageNumber"/>
            <w:b/>
            <w:bCs/>
            <w:sz w:val="16"/>
            <w:szCs w:val="16"/>
          </w:rPr>
        </w:pPr>
        <w:r w:rsidRPr="006775E5">
          <w:rPr>
            <w:rStyle w:val="PageNumber"/>
            <w:b/>
            <w:bCs/>
            <w:sz w:val="16"/>
            <w:szCs w:val="16"/>
          </w:rPr>
          <w:fldChar w:fldCharType="begin"/>
        </w:r>
        <w:r w:rsidRPr="006775E5">
          <w:rPr>
            <w:rStyle w:val="PageNumber"/>
            <w:b/>
            <w:bCs/>
            <w:sz w:val="16"/>
            <w:szCs w:val="16"/>
          </w:rPr>
          <w:instrText xml:space="preserve"> PAGE </w:instrText>
        </w:r>
        <w:r w:rsidRPr="006775E5">
          <w:rPr>
            <w:rStyle w:val="PageNumber"/>
            <w:b/>
            <w:bCs/>
            <w:sz w:val="16"/>
            <w:szCs w:val="16"/>
          </w:rPr>
          <w:fldChar w:fldCharType="separate"/>
        </w:r>
        <w:r>
          <w:rPr>
            <w:rStyle w:val="PageNumber"/>
            <w:b/>
            <w:bCs/>
            <w:sz w:val="16"/>
            <w:szCs w:val="16"/>
          </w:rPr>
          <w:t>2</w:t>
        </w:r>
        <w:r w:rsidRPr="006775E5">
          <w:rPr>
            <w:rStyle w:val="PageNumber"/>
            <w:b/>
            <w:bCs/>
            <w:sz w:val="16"/>
            <w:szCs w:val="16"/>
          </w:rPr>
          <w:fldChar w:fldCharType="end"/>
        </w:r>
      </w:p>
    </w:sdtContent>
  </w:sdt>
  <w:p w14:paraId="392C670A" w14:textId="77777777" w:rsidR="00EF639E" w:rsidRPr="006775E5" w:rsidRDefault="00EF639E" w:rsidP="00EF639E">
    <w:pPr>
      <w:pStyle w:val="Footer"/>
      <w:ind w:firstLine="360"/>
    </w:pPr>
    <w:r>
      <w:rPr>
        <w:noProof/>
      </w:rPr>
      <w:drawing>
        <wp:anchor distT="0" distB="0" distL="114300" distR="114300" simplePos="0" relativeHeight="251662336" behindDoc="1" locked="0" layoutInCell="1" allowOverlap="1" wp14:anchorId="7779B2DC" wp14:editId="256AC140">
          <wp:simplePos x="0" y="0"/>
          <wp:positionH relativeFrom="column">
            <wp:posOffset>-455465</wp:posOffset>
          </wp:positionH>
          <wp:positionV relativeFrom="page">
            <wp:posOffset>8635117</wp:posOffset>
          </wp:positionV>
          <wp:extent cx="7768930" cy="1421765"/>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768930" cy="1421765"/>
                  </a:xfrm>
                  <a:prstGeom prst="rect">
                    <a:avLst/>
                  </a:prstGeom>
                </pic:spPr>
              </pic:pic>
            </a:graphicData>
          </a:graphic>
          <wp14:sizeRelH relativeFrom="page">
            <wp14:pctWidth>0</wp14:pctWidth>
          </wp14:sizeRelH>
          <wp14:sizeRelV relativeFrom="page">
            <wp14:pctHeight>0</wp14:pctHeight>
          </wp14:sizeRelV>
        </wp:anchor>
      </w:drawing>
    </w:r>
  </w:p>
  <w:p w14:paraId="32386593" w14:textId="107ED584" w:rsidR="006775E5" w:rsidRPr="00EF639E" w:rsidRDefault="006775E5" w:rsidP="00EF63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2C540" w14:textId="591AAB0C" w:rsidR="006775E5" w:rsidRDefault="006775E5" w:rsidP="006775E5">
    <w:pPr>
      <w:pStyle w:val="Footer"/>
      <w:ind w:right="360"/>
    </w:pPr>
    <w:r>
      <w:rPr>
        <w:noProof/>
      </w:rPr>
      <w:drawing>
        <wp:anchor distT="0" distB="0" distL="114300" distR="114300" simplePos="0" relativeHeight="251660288" behindDoc="1" locked="0" layoutInCell="1" allowOverlap="1" wp14:anchorId="6F20DAB3" wp14:editId="50F709CF">
          <wp:simplePos x="0" y="0"/>
          <wp:positionH relativeFrom="column">
            <wp:posOffset>-457198</wp:posOffset>
          </wp:positionH>
          <wp:positionV relativeFrom="paragraph">
            <wp:posOffset>-780431</wp:posOffset>
          </wp:positionV>
          <wp:extent cx="7770542" cy="1422060"/>
          <wp:effectExtent l="0" t="0" r="1905" b="6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70542" cy="14220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79A00D" w14:textId="77777777" w:rsidR="00527558" w:rsidRDefault="00527558" w:rsidP="006775E5">
      <w:r>
        <w:separator/>
      </w:r>
    </w:p>
  </w:footnote>
  <w:footnote w:type="continuationSeparator" w:id="0">
    <w:p w14:paraId="2F7A0A44" w14:textId="77777777" w:rsidR="00527558" w:rsidRDefault="00527558" w:rsidP="00677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B1568" w14:textId="1234B3DE" w:rsidR="00B248E5" w:rsidRPr="00B248E5" w:rsidRDefault="00785D73" w:rsidP="00B248E5">
    <w:pPr>
      <w:pStyle w:val="Header"/>
      <w:pBdr>
        <w:bottom w:val="single" w:sz="6" w:space="1" w:color="auto"/>
      </w:pBdr>
      <w:tabs>
        <w:tab w:val="clear" w:pos="4680"/>
        <w:tab w:val="clear" w:pos="9360"/>
        <w:tab w:val="right" w:pos="10800"/>
      </w:tabs>
      <w:rPr>
        <w:sz w:val="21"/>
        <w:szCs w:val="21"/>
      </w:rPr>
    </w:pPr>
    <w:r>
      <w:rPr>
        <w:b/>
        <w:bCs/>
        <w:sz w:val="21"/>
        <w:szCs w:val="21"/>
      </w:rPr>
      <w:t>WHEN IN THE WILDERNESS</w:t>
    </w:r>
    <w:r w:rsidR="00B248E5">
      <w:rPr>
        <w:sz w:val="21"/>
        <w:szCs w:val="21"/>
      </w:rPr>
      <w:tab/>
    </w:r>
    <w:r>
      <w:rPr>
        <w:sz w:val="21"/>
        <w:szCs w:val="21"/>
      </w:rPr>
      <w:t>WILDLIFE</w:t>
    </w:r>
  </w:p>
  <w:p w14:paraId="4A81145E" w14:textId="77777777" w:rsidR="00B248E5" w:rsidRDefault="00B248E5" w:rsidP="00B248E5">
    <w:pPr>
      <w:pStyle w:val="Header"/>
      <w:pBdr>
        <w:bottom w:val="single" w:sz="6" w:space="1" w:color="auto"/>
      </w:pBdr>
      <w:tabs>
        <w:tab w:val="clear" w:pos="4680"/>
        <w:tab w:val="clear" w:pos="9360"/>
        <w:tab w:val="right" w:pos="10800"/>
      </w:tabs>
      <w:rPr>
        <w:sz w:val="21"/>
        <w:szCs w:val="21"/>
      </w:rPr>
    </w:pPr>
  </w:p>
  <w:p w14:paraId="23F89769" w14:textId="4978D333" w:rsidR="006775E5" w:rsidRPr="00B248E5" w:rsidRDefault="006775E5" w:rsidP="00B248E5">
    <w:pPr>
      <w:pStyle w:val="Header"/>
    </w:pPr>
  </w:p>
  <w:p w14:paraId="62443A2F" w14:textId="77777777" w:rsidR="00615A5E" w:rsidRDefault="00615A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F3554" w14:textId="3FAB0046" w:rsidR="006775E5" w:rsidRPr="006775E5" w:rsidRDefault="006775E5" w:rsidP="006775E5">
    <w:pPr>
      <w:pStyle w:val="Header"/>
      <w:spacing w:before="120"/>
      <w:rPr>
        <w:b/>
        <w:bCs/>
        <w:sz w:val="40"/>
        <w:szCs w:val="40"/>
      </w:rPr>
    </w:pPr>
    <w:r w:rsidRPr="00D60CC6">
      <w:rPr>
        <w:b/>
        <w:bCs/>
        <w:noProof/>
        <w:color w:val="FFFFFF" w:themeColor="background1"/>
        <w:sz w:val="40"/>
        <w:szCs w:val="40"/>
      </w:rPr>
      <w:drawing>
        <wp:anchor distT="0" distB="0" distL="114300" distR="114300" simplePos="0" relativeHeight="251658240" behindDoc="1" locked="0" layoutInCell="1" allowOverlap="1" wp14:anchorId="5757CF9E" wp14:editId="48F011C3">
          <wp:simplePos x="0" y="0"/>
          <wp:positionH relativeFrom="column">
            <wp:posOffset>-458883</wp:posOffset>
          </wp:positionH>
          <wp:positionV relativeFrom="paragraph">
            <wp:posOffset>-457200</wp:posOffset>
          </wp:positionV>
          <wp:extent cx="7772400" cy="1422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72400" cy="1422400"/>
                  </a:xfrm>
                  <a:prstGeom prst="rect">
                    <a:avLst/>
                  </a:prstGeom>
                </pic:spPr>
              </pic:pic>
            </a:graphicData>
          </a:graphic>
          <wp14:sizeRelH relativeFrom="page">
            <wp14:pctWidth>0</wp14:pctWidth>
          </wp14:sizeRelH>
          <wp14:sizeRelV relativeFrom="page">
            <wp14:pctHeight>0</wp14:pctHeight>
          </wp14:sizeRelV>
        </wp:anchor>
      </w:drawing>
    </w:r>
    <w:r w:rsidR="00785D73">
      <w:rPr>
        <w:b/>
        <w:bCs/>
        <w:color w:val="FFFFFF" w:themeColor="background1"/>
        <w:sz w:val="40"/>
        <w:szCs w:val="40"/>
      </w:rPr>
      <w:t>WHEN IN THE WILDERNESS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A07EF"/>
    <w:multiLevelType w:val="hybridMultilevel"/>
    <w:tmpl w:val="3AF65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D514A"/>
    <w:multiLevelType w:val="hybridMultilevel"/>
    <w:tmpl w:val="8E280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03E"/>
    <w:rsid w:val="000A1EBC"/>
    <w:rsid w:val="001C20E1"/>
    <w:rsid w:val="001C2E2C"/>
    <w:rsid w:val="001E4151"/>
    <w:rsid w:val="00281027"/>
    <w:rsid w:val="003142A2"/>
    <w:rsid w:val="00351466"/>
    <w:rsid w:val="0039019F"/>
    <w:rsid w:val="003A74A7"/>
    <w:rsid w:val="003B403F"/>
    <w:rsid w:val="003D33D6"/>
    <w:rsid w:val="003D5705"/>
    <w:rsid w:val="004A6B37"/>
    <w:rsid w:val="0051358F"/>
    <w:rsid w:val="00527558"/>
    <w:rsid w:val="00554E9A"/>
    <w:rsid w:val="00560745"/>
    <w:rsid w:val="005F2F21"/>
    <w:rsid w:val="00615A5E"/>
    <w:rsid w:val="006775E5"/>
    <w:rsid w:val="0076003E"/>
    <w:rsid w:val="00785D73"/>
    <w:rsid w:val="007F0E6D"/>
    <w:rsid w:val="008A44E2"/>
    <w:rsid w:val="00941810"/>
    <w:rsid w:val="00A65B9D"/>
    <w:rsid w:val="00A749DC"/>
    <w:rsid w:val="00AC0327"/>
    <w:rsid w:val="00B248E5"/>
    <w:rsid w:val="00B60096"/>
    <w:rsid w:val="00B677EB"/>
    <w:rsid w:val="00CA590E"/>
    <w:rsid w:val="00CB2236"/>
    <w:rsid w:val="00D60CC6"/>
    <w:rsid w:val="00D87BE2"/>
    <w:rsid w:val="00D90E68"/>
    <w:rsid w:val="00E37F77"/>
    <w:rsid w:val="00EF639E"/>
    <w:rsid w:val="00F82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CA011"/>
  <w14:defaultImageDpi w14:val="32767"/>
  <w15:chartTrackingRefBased/>
  <w15:docId w15:val="{E012FCA0-9AB1-2C4F-8F39-418684D8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003E"/>
    <w:pPr>
      <w:ind w:left="720"/>
      <w:contextualSpacing/>
    </w:pPr>
  </w:style>
  <w:style w:type="paragraph" w:styleId="Header">
    <w:name w:val="header"/>
    <w:basedOn w:val="Normal"/>
    <w:link w:val="HeaderChar"/>
    <w:uiPriority w:val="99"/>
    <w:unhideWhenUsed/>
    <w:rsid w:val="006775E5"/>
    <w:pPr>
      <w:tabs>
        <w:tab w:val="center" w:pos="4680"/>
        <w:tab w:val="right" w:pos="9360"/>
      </w:tabs>
    </w:pPr>
  </w:style>
  <w:style w:type="character" w:customStyle="1" w:styleId="HeaderChar">
    <w:name w:val="Header Char"/>
    <w:basedOn w:val="DefaultParagraphFont"/>
    <w:link w:val="Header"/>
    <w:uiPriority w:val="99"/>
    <w:rsid w:val="006775E5"/>
  </w:style>
  <w:style w:type="paragraph" w:styleId="Footer">
    <w:name w:val="footer"/>
    <w:basedOn w:val="Normal"/>
    <w:link w:val="FooterChar"/>
    <w:uiPriority w:val="99"/>
    <w:unhideWhenUsed/>
    <w:rsid w:val="006775E5"/>
    <w:pPr>
      <w:tabs>
        <w:tab w:val="center" w:pos="4680"/>
        <w:tab w:val="right" w:pos="9360"/>
      </w:tabs>
    </w:pPr>
  </w:style>
  <w:style w:type="character" w:customStyle="1" w:styleId="FooterChar">
    <w:name w:val="Footer Char"/>
    <w:basedOn w:val="DefaultParagraphFont"/>
    <w:link w:val="Footer"/>
    <w:uiPriority w:val="99"/>
    <w:rsid w:val="006775E5"/>
  </w:style>
  <w:style w:type="character" w:styleId="PageNumber">
    <w:name w:val="page number"/>
    <w:basedOn w:val="DefaultParagraphFont"/>
    <w:uiPriority w:val="99"/>
    <w:semiHidden/>
    <w:unhideWhenUsed/>
    <w:rsid w:val="006775E5"/>
  </w:style>
  <w:style w:type="table" w:styleId="TableGrid">
    <w:name w:val="Table Grid"/>
    <w:basedOn w:val="TableNormal"/>
    <w:uiPriority w:val="59"/>
    <w:rsid w:val="0051358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5D73"/>
    <w:rPr>
      <w:color w:val="0563C1" w:themeColor="hyperlink"/>
      <w:u w:val="single"/>
    </w:rPr>
  </w:style>
  <w:style w:type="character" w:styleId="UnresolvedMention">
    <w:name w:val="Unresolved Mention"/>
    <w:basedOn w:val="DefaultParagraphFont"/>
    <w:uiPriority w:val="99"/>
    <w:rsid w:val="00785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Daab</dc:creator>
  <cp:keywords/>
  <dc:description/>
  <cp:lastModifiedBy>Kayla Costley</cp:lastModifiedBy>
  <cp:revision>19</cp:revision>
  <cp:lastPrinted>2019-12-12T20:50:00Z</cp:lastPrinted>
  <dcterms:created xsi:type="dcterms:W3CDTF">2019-12-11T22:34:00Z</dcterms:created>
  <dcterms:modified xsi:type="dcterms:W3CDTF">2020-11-18T16:58:00Z</dcterms:modified>
</cp:coreProperties>
</file>